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696" w:rsidRDefault="00587696" w:rsidP="00587696">
      <w:pPr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4</w:t>
      </w:r>
    </w:p>
    <w:p w:rsidR="00587696" w:rsidRDefault="00587696" w:rsidP="0058769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Совета депутатов Алексеевского сельского поселения</w:t>
      </w:r>
    </w:p>
    <w:p w:rsidR="00587696" w:rsidRDefault="00587696" w:rsidP="0058769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«О бюджете Алексеевского сельского поселения на 2023 год</w:t>
      </w:r>
    </w:p>
    <w:p w:rsidR="00587696" w:rsidRDefault="00587696" w:rsidP="0058769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2024 и 2025 годов»</w:t>
      </w:r>
    </w:p>
    <w:p w:rsidR="00587696" w:rsidRDefault="00587696" w:rsidP="0058769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___________ 2022 года № ___</w:t>
      </w:r>
    </w:p>
    <w:p w:rsidR="001C192F" w:rsidRDefault="001C192F"/>
    <w:p w:rsidR="0052462C" w:rsidRDefault="001C192F" w:rsidP="005246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B44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Ведомственная структура расходов бюджета </w:t>
      </w:r>
      <w:r w:rsidR="00A00270" w:rsidRPr="007B44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Алексеевского</w:t>
      </w:r>
      <w:r w:rsidR="005246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сельского поселения</w:t>
      </w:r>
    </w:p>
    <w:p w:rsidR="001C192F" w:rsidRDefault="002A1969" w:rsidP="005246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2023</w:t>
      </w:r>
      <w:r w:rsidR="001C192F" w:rsidRPr="007B44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A80146" w:rsidRDefault="00A80146" w:rsidP="00A80146">
      <w:pPr>
        <w:spacing w:after="0"/>
        <w:jc w:val="right"/>
        <w:rPr>
          <w:sz w:val="24"/>
          <w:szCs w:val="24"/>
        </w:rPr>
      </w:pPr>
      <w:bookmarkStart w:id="0" w:name="_GoBack"/>
      <w:bookmarkEnd w:id="0"/>
      <w:r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(тыс. руб.)</w:t>
      </w:r>
    </w:p>
    <w:tbl>
      <w:tblPr>
        <w:tblW w:w="9821" w:type="dxa"/>
        <w:tblInd w:w="103" w:type="dxa"/>
        <w:tblLook w:val="04A0"/>
      </w:tblPr>
      <w:tblGrid>
        <w:gridCol w:w="5392"/>
        <w:gridCol w:w="707"/>
        <w:gridCol w:w="742"/>
        <w:gridCol w:w="1340"/>
        <w:gridCol w:w="580"/>
        <w:gridCol w:w="1060"/>
      </w:tblGrid>
      <w:tr w:rsidR="003562CA" w:rsidRPr="003562CA" w:rsidTr="003562CA">
        <w:trPr>
          <w:trHeight w:val="42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3562CA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Наименование кода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3562CA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КВСР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3562CA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КФСР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3562CA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КЦСР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3562CA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КВР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3562CA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Сумма на 2023 год</w:t>
            </w:r>
          </w:p>
        </w:tc>
      </w:tr>
      <w:tr w:rsidR="003562CA" w:rsidRPr="003562CA" w:rsidTr="003562CA">
        <w:trPr>
          <w:trHeight w:val="27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5 837,11</w:t>
            </w:r>
          </w:p>
        </w:tc>
      </w:tr>
      <w:tr w:rsidR="003562CA" w:rsidRPr="003562CA" w:rsidTr="003562CA">
        <w:trPr>
          <w:trHeight w:val="51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Администрация Алексеевского сельского поселения Варненского муниципального района Челябинской </w:t>
            </w:r>
            <w:proofErr w:type="spellStart"/>
            <w:proofErr w:type="gramStart"/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5 837,11</w:t>
            </w:r>
          </w:p>
        </w:tc>
      </w:tr>
      <w:tr w:rsidR="003562CA" w:rsidRPr="003562CA" w:rsidTr="003562CA">
        <w:trPr>
          <w:trHeight w:val="7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499,28</w:t>
            </w:r>
          </w:p>
        </w:tc>
      </w:tr>
      <w:tr w:rsidR="003562CA" w:rsidRPr="003562CA" w:rsidTr="003562CA">
        <w:trPr>
          <w:trHeight w:val="27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499,28</w:t>
            </w:r>
          </w:p>
        </w:tc>
      </w:tr>
      <w:tr w:rsidR="003562CA" w:rsidRPr="003562CA" w:rsidTr="003562CA">
        <w:trPr>
          <w:trHeight w:val="27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499,28</w:t>
            </w:r>
          </w:p>
        </w:tc>
      </w:tr>
      <w:tr w:rsidR="003562CA" w:rsidRPr="003562CA" w:rsidTr="003562CA">
        <w:trPr>
          <w:trHeight w:val="7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499,28</w:t>
            </w:r>
          </w:p>
        </w:tc>
      </w:tr>
      <w:tr w:rsidR="003562CA" w:rsidRPr="003562CA" w:rsidTr="003562CA">
        <w:trPr>
          <w:trHeight w:val="7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1 413,07</w:t>
            </w:r>
          </w:p>
        </w:tc>
      </w:tr>
      <w:tr w:rsidR="003562CA" w:rsidRPr="003562CA" w:rsidTr="003562CA">
        <w:trPr>
          <w:trHeight w:val="27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1 413,07</w:t>
            </w:r>
          </w:p>
        </w:tc>
      </w:tr>
      <w:tr w:rsidR="003562CA" w:rsidRPr="003562CA" w:rsidTr="003562CA">
        <w:trPr>
          <w:trHeight w:val="27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1 413,07</w:t>
            </w:r>
          </w:p>
        </w:tc>
      </w:tr>
      <w:tr w:rsidR="003562CA" w:rsidRPr="003562CA" w:rsidTr="003562CA">
        <w:trPr>
          <w:trHeight w:val="76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783,44</w:t>
            </w:r>
          </w:p>
        </w:tc>
      </w:tr>
      <w:tr w:rsidR="003562CA" w:rsidRPr="003562CA" w:rsidTr="003562CA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582,34</w:t>
            </w:r>
          </w:p>
        </w:tc>
      </w:tr>
      <w:tr w:rsidR="003562CA" w:rsidRPr="003562CA" w:rsidTr="003562CA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17,29</w:t>
            </w:r>
          </w:p>
        </w:tc>
      </w:tr>
      <w:tr w:rsidR="003562CA" w:rsidRPr="003562CA" w:rsidTr="003562CA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30,00</w:t>
            </w:r>
          </w:p>
        </w:tc>
      </w:tr>
      <w:tr w:rsidR="003562CA" w:rsidRPr="003562CA" w:rsidTr="003562CA">
        <w:trPr>
          <w:trHeight w:val="7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326,88</w:t>
            </w:r>
          </w:p>
        </w:tc>
      </w:tr>
      <w:tr w:rsidR="003562CA" w:rsidRPr="003562CA" w:rsidTr="003562CA">
        <w:trPr>
          <w:trHeight w:val="27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326,88</w:t>
            </w:r>
          </w:p>
        </w:tc>
      </w:tr>
      <w:tr w:rsidR="003562CA" w:rsidRPr="003562CA" w:rsidTr="003562CA">
        <w:trPr>
          <w:trHeight w:val="27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326,88</w:t>
            </w:r>
          </w:p>
        </w:tc>
      </w:tr>
      <w:tr w:rsidR="003562CA" w:rsidRPr="003562CA" w:rsidTr="003562CA">
        <w:trPr>
          <w:trHeight w:val="7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326,88</w:t>
            </w:r>
          </w:p>
        </w:tc>
      </w:tr>
      <w:tr w:rsidR="003562CA" w:rsidRPr="003562CA" w:rsidTr="003562CA">
        <w:trPr>
          <w:trHeight w:val="27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162,60</w:t>
            </w:r>
          </w:p>
        </w:tc>
      </w:tr>
      <w:tr w:rsidR="003562CA" w:rsidRPr="003562CA" w:rsidTr="003562CA">
        <w:trPr>
          <w:trHeight w:val="51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«Обеспечение общественной безопасности в Челябинской области»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162,60</w:t>
            </w:r>
          </w:p>
        </w:tc>
      </w:tr>
      <w:tr w:rsidR="003562CA" w:rsidRPr="003562CA" w:rsidTr="003562CA">
        <w:trPr>
          <w:trHeight w:val="27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4630000000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162,60</w:t>
            </w:r>
          </w:p>
        </w:tc>
      </w:tr>
      <w:tr w:rsidR="003562CA" w:rsidRPr="003562CA" w:rsidTr="003562CA">
        <w:trPr>
          <w:trHeight w:val="76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159,60</w:t>
            </w:r>
          </w:p>
        </w:tc>
      </w:tr>
      <w:tr w:rsidR="003562CA" w:rsidRPr="003562CA" w:rsidTr="003562CA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3,00</w:t>
            </w:r>
          </w:p>
        </w:tc>
      </w:tr>
      <w:tr w:rsidR="003562CA" w:rsidRPr="003562CA" w:rsidTr="003562CA">
        <w:trPr>
          <w:trHeight w:val="7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679,05</w:t>
            </w:r>
          </w:p>
        </w:tc>
      </w:tr>
      <w:tr w:rsidR="003562CA" w:rsidRPr="003562CA" w:rsidTr="003562CA">
        <w:trPr>
          <w:trHeight w:val="7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первичных мер пожарной безопасности на территории Алексеевского сельского поселения Варненского муниципального района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2500000000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679,05</w:t>
            </w:r>
          </w:p>
        </w:tc>
      </w:tr>
      <w:tr w:rsidR="003562CA" w:rsidRPr="003562CA" w:rsidTr="003562CA">
        <w:trPr>
          <w:trHeight w:val="25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2500025084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29,05</w:t>
            </w:r>
          </w:p>
        </w:tc>
      </w:tr>
      <w:tr w:rsidR="003562CA" w:rsidRPr="003562CA" w:rsidTr="003562CA">
        <w:trPr>
          <w:trHeight w:val="7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2500025084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650,00</w:t>
            </w:r>
          </w:p>
        </w:tc>
      </w:tr>
      <w:tr w:rsidR="003562CA" w:rsidRPr="003562CA" w:rsidTr="003562CA">
        <w:trPr>
          <w:trHeight w:val="27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978,63</w:t>
            </w:r>
          </w:p>
        </w:tc>
      </w:tr>
      <w:tr w:rsidR="003562CA" w:rsidRPr="003562CA" w:rsidTr="003562CA">
        <w:trPr>
          <w:trHeight w:val="7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"Содержание</w:t>
            </w:r>
            <w:proofErr w:type="gramStart"/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муниципального района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678,63</w:t>
            </w:r>
          </w:p>
        </w:tc>
      </w:tr>
      <w:tr w:rsidR="003562CA" w:rsidRPr="003562CA" w:rsidTr="003562CA">
        <w:trPr>
          <w:trHeight w:val="25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1800018001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678,63</w:t>
            </w:r>
          </w:p>
        </w:tc>
      </w:tr>
      <w:tr w:rsidR="003562CA" w:rsidRPr="003562CA" w:rsidTr="003562CA">
        <w:trPr>
          <w:trHeight w:val="7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"Повышение безопасности дорожного движения и </w:t>
            </w: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lastRenderedPageBreak/>
              <w:t>создание безопасных условий для условий для движения пешеходов в Варненском муниципальном районе Челябинской области"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lastRenderedPageBreak/>
              <w:t>814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2400000000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300,00</w:t>
            </w:r>
          </w:p>
        </w:tc>
      </w:tr>
      <w:tr w:rsidR="003562CA" w:rsidRPr="003562CA" w:rsidTr="003562CA">
        <w:trPr>
          <w:trHeight w:val="25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2400024002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300,00</w:t>
            </w:r>
          </w:p>
        </w:tc>
      </w:tr>
      <w:tr w:rsidR="003562CA" w:rsidRPr="003562CA" w:rsidTr="003562CA">
        <w:trPr>
          <w:trHeight w:val="27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456,76</w:t>
            </w:r>
          </w:p>
        </w:tc>
      </w:tr>
      <w:tr w:rsidR="003562CA" w:rsidRPr="003562CA" w:rsidTr="003562CA">
        <w:trPr>
          <w:trHeight w:val="51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"Благоустройство территории сельского поселения Варненского муниципального района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8000000000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441,31</w:t>
            </w:r>
          </w:p>
        </w:tc>
      </w:tr>
      <w:tr w:rsidR="003562CA" w:rsidRPr="003562CA" w:rsidTr="003562CA">
        <w:trPr>
          <w:trHeight w:val="25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8000080081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326,31</w:t>
            </w:r>
          </w:p>
        </w:tc>
      </w:tr>
      <w:tr w:rsidR="003562CA" w:rsidRPr="003562CA" w:rsidTr="003562CA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8000080083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115,00</w:t>
            </w:r>
          </w:p>
        </w:tc>
      </w:tr>
      <w:tr w:rsidR="003562CA" w:rsidRPr="003562CA" w:rsidTr="003562CA">
        <w:trPr>
          <w:trHeight w:val="27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15,45</w:t>
            </w:r>
          </w:p>
        </w:tc>
      </w:tr>
      <w:tr w:rsidR="003562CA" w:rsidRPr="003562CA" w:rsidTr="003562CA">
        <w:trPr>
          <w:trHeight w:val="27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Реализация мероприятий по благоустройству сельских территорий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15,45</w:t>
            </w:r>
          </w:p>
        </w:tc>
      </w:tr>
      <w:tr w:rsidR="003562CA" w:rsidRPr="003562CA" w:rsidTr="003562CA">
        <w:trPr>
          <w:trHeight w:val="25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15,45</w:t>
            </w:r>
          </w:p>
        </w:tc>
      </w:tr>
      <w:tr w:rsidR="003562CA" w:rsidRPr="003562CA" w:rsidTr="003562CA">
        <w:trPr>
          <w:trHeight w:val="27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1 320,84</w:t>
            </w:r>
          </w:p>
        </w:tc>
      </w:tr>
      <w:tr w:rsidR="003562CA" w:rsidRPr="003562CA" w:rsidTr="003562CA">
        <w:trPr>
          <w:trHeight w:val="51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"Развитие сферы культуры в Алексеевском сельском поселении Варненского муниципального района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2CA" w:rsidRPr="003562CA" w:rsidRDefault="003562CA" w:rsidP="003562CA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1 320,84</w:t>
            </w:r>
          </w:p>
        </w:tc>
      </w:tr>
      <w:tr w:rsidR="003562CA" w:rsidRPr="003562CA" w:rsidTr="003562CA">
        <w:trPr>
          <w:trHeight w:val="7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6300063081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824,89</w:t>
            </w:r>
          </w:p>
        </w:tc>
      </w:tr>
      <w:tr w:rsidR="003562CA" w:rsidRPr="003562CA" w:rsidTr="003562CA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6300063081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2CA" w:rsidRPr="003562CA" w:rsidRDefault="003562CA" w:rsidP="003562CA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3562CA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495,95</w:t>
            </w:r>
          </w:p>
        </w:tc>
      </w:tr>
    </w:tbl>
    <w:p w:rsidR="00740A75" w:rsidRDefault="00740A75"/>
    <w:sectPr w:rsidR="00740A75" w:rsidSect="00A86CF3">
      <w:pgSz w:w="11906" w:h="16838"/>
      <w:pgMar w:top="1135" w:right="707" w:bottom="568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6154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1CC1"/>
    <w:rsid w:val="0003269C"/>
    <w:rsid w:val="00032E28"/>
    <w:rsid w:val="0003424E"/>
    <w:rsid w:val="000347AA"/>
    <w:rsid w:val="00034AC3"/>
    <w:rsid w:val="00034E38"/>
    <w:rsid w:val="00035AB6"/>
    <w:rsid w:val="00036890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5CD4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192F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7ED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2177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969"/>
    <w:rsid w:val="002A1D26"/>
    <w:rsid w:val="002A1FFA"/>
    <w:rsid w:val="002A4002"/>
    <w:rsid w:val="002A43C6"/>
    <w:rsid w:val="002A43E9"/>
    <w:rsid w:val="002A4EAA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0CAF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2CA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6AD4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41C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2326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5E6D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0EA4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462C"/>
    <w:rsid w:val="005251AF"/>
    <w:rsid w:val="00527284"/>
    <w:rsid w:val="00530890"/>
    <w:rsid w:val="00532A3F"/>
    <w:rsid w:val="00536B44"/>
    <w:rsid w:val="00536EB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696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4B6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6F78A7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44F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C7DD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0EB0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BC3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1C7B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68B2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154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0270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146"/>
    <w:rsid w:val="00A8091C"/>
    <w:rsid w:val="00A82D70"/>
    <w:rsid w:val="00A8335E"/>
    <w:rsid w:val="00A85874"/>
    <w:rsid w:val="00A85949"/>
    <w:rsid w:val="00A85F64"/>
    <w:rsid w:val="00A861DD"/>
    <w:rsid w:val="00A86CF3"/>
    <w:rsid w:val="00A87B33"/>
    <w:rsid w:val="00A9107A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1ED6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21B"/>
    <w:rsid w:val="00AF2424"/>
    <w:rsid w:val="00AF5451"/>
    <w:rsid w:val="00AF6553"/>
    <w:rsid w:val="00AF73D2"/>
    <w:rsid w:val="00B002B3"/>
    <w:rsid w:val="00B00AF0"/>
    <w:rsid w:val="00B019B7"/>
    <w:rsid w:val="00B024C5"/>
    <w:rsid w:val="00B02621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2FE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0C68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B6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3A01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894"/>
    <w:rsid w:val="00D379D4"/>
    <w:rsid w:val="00D37B03"/>
    <w:rsid w:val="00D40ECE"/>
    <w:rsid w:val="00D427D3"/>
    <w:rsid w:val="00D444A8"/>
    <w:rsid w:val="00D444F1"/>
    <w:rsid w:val="00D4494F"/>
    <w:rsid w:val="00D454E2"/>
    <w:rsid w:val="00D4563A"/>
    <w:rsid w:val="00D45C3B"/>
    <w:rsid w:val="00D505D9"/>
    <w:rsid w:val="00D53323"/>
    <w:rsid w:val="00D54373"/>
    <w:rsid w:val="00D54714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340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0EB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3F6A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3CA8"/>
    <w:rsid w:val="00F861E9"/>
    <w:rsid w:val="00F86865"/>
    <w:rsid w:val="00F9083B"/>
    <w:rsid w:val="00F917B6"/>
    <w:rsid w:val="00F91D1E"/>
    <w:rsid w:val="00F92877"/>
    <w:rsid w:val="00F9394D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813</Words>
  <Characters>4636</Characters>
  <Application>Microsoft Office Word</Application>
  <DocSecurity>0</DocSecurity>
  <Lines>38</Lines>
  <Paragraphs>10</Paragraphs>
  <ScaleCrop>false</ScaleCrop>
  <Company/>
  <LinksUpToDate>false</LinksUpToDate>
  <CharactersWithSpaces>5439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Galant K40</cp:lastModifiedBy>
  <cp:revision>30</cp:revision>
  <dcterms:created xsi:type="dcterms:W3CDTF">2017-12-18T14:24:00Z</dcterms:created>
  <dcterms:modified xsi:type="dcterms:W3CDTF">2022-11-10T10:03:00Z</dcterms:modified>
</cp:coreProperties>
</file>